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1F2" w:rsidRPr="002401F2" w:rsidRDefault="002401F2" w:rsidP="002401F2">
      <w:pPr>
        <w:spacing w:line="276" w:lineRule="auto"/>
        <w:jc w:val="center"/>
        <w:outlineLvl w:val="0"/>
        <w:rPr>
          <w:b/>
          <w:bCs/>
          <w:kern w:val="36"/>
          <w:sz w:val="28"/>
          <w:szCs w:val="28"/>
        </w:rPr>
      </w:pPr>
      <w:r w:rsidRPr="002401F2">
        <w:rPr>
          <w:b/>
          <w:bCs/>
          <w:kern w:val="36"/>
          <w:sz w:val="28"/>
          <w:szCs w:val="28"/>
        </w:rPr>
        <w:t xml:space="preserve">Отделение СФР по Татарстану и Министерство образования и науки республики подписали соглашение об информационном взаимодействии </w:t>
      </w:r>
    </w:p>
    <w:p w:rsidR="002401F2" w:rsidRDefault="002401F2" w:rsidP="002401F2">
      <w:pPr>
        <w:spacing w:line="276" w:lineRule="auto"/>
        <w:outlineLvl w:val="0"/>
        <w:rPr>
          <w:b/>
          <w:bCs/>
          <w:kern w:val="36"/>
          <w:sz w:val="28"/>
          <w:szCs w:val="28"/>
        </w:rPr>
      </w:pPr>
    </w:p>
    <w:p w:rsidR="002401F2" w:rsidRPr="002401F2" w:rsidRDefault="002401F2" w:rsidP="002401F2">
      <w:pPr>
        <w:spacing w:line="276" w:lineRule="auto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noProof/>
          <w:kern w:val="36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3175</wp:posOffset>
            </wp:positionV>
            <wp:extent cx="3001010" cy="2352675"/>
            <wp:effectExtent l="19050" t="0" r="8890" b="0"/>
            <wp:wrapSquare wrapText="bothSides"/>
            <wp:docPr id="1" name="Рисунок 1" descr="C:\2023\СМИ\Пресс релизы\октябрь\23-10-2023 МатКап Соглашение с Минобор\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3\СМИ\Пресс релизы\октябрь\23-10-2023 МатКап Соглашение с Минобор\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01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01F2" w:rsidRPr="002401F2" w:rsidRDefault="002401F2" w:rsidP="002401F2">
      <w:pPr>
        <w:spacing w:after="120" w:line="276" w:lineRule="auto"/>
        <w:ind w:firstLine="709"/>
        <w:jc w:val="both"/>
        <w:rPr>
          <w:sz w:val="28"/>
          <w:szCs w:val="28"/>
        </w:rPr>
      </w:pPr>
      <w:r w:rsidRPr="002401F2">
        <w:rPr>
          <w:sz w:val="28"/>
          <w:szCs w:val="28"/>
        </w:rPr>
        <w:t xml:space="preserve">Управляющий Отделением СФР по Республике Татарстан </w:t>
      </w:r>
      <w:r w:rsidRPr="002401F2">
        <w:rPr>
          <w:b/>
          <w:sz w:val="28"/>
          <w:szCs w:val="28"/>
        </w:rPr>
        <w:t xml:space="preserve">Эдуард </w:t>
      </w:r>
      <w:proofErr w:type="spellStart"/>
      <w:r w:rsidRPr="002401F2">
        <w:rPr>
          <w:b/>
          <w:sz w:val="28"/>
          <w:szCs w:val="28"/>
        </w:rPr>
        <w:t>Вафин</w:t>
      </w:r>
      <w:proofErr w:type="spellEnd"/>
      <w:r w:rsidRPr="002401F2">
        <w:rPr>
          <w:sz w:val="28"/>
          <w:szCs w:val="28"/>
        </w:rPr>
        <w:t xml:space="preserve"> и министр образования и науки республики </w:t>
      </w:r>
      <w:proofErr w:type="spellStart"/>
      <w:r w:rsidRPr="002401F2">
        <w:rPr>
          <w:b/>
          <w:sz w:val="28"/>
          <w:szCs w:val="28"/>
        </w:rPr>
        <w:t>Ильсур</w:t>
      </w:r>
      <w:proofErr w:type="spellEnd"/>
      <w:r w:rsidRPr="002401F2">
        <w:rPr>
          <w:b/>
          <w:sz w:val="28"/>
          <w:szCs w:val="28"/>
        </w:rPr>
        <w:t xml:space="preserve">  </w:t>
      </w:r>
      <w:proofErr w:type="spellStart"/>
      <w:r w:rsidRPr="002401F2">
        <w:rPr>
          <w:b/>
          <w:sz w:val="28"/>
          <w:szCs w:val="28"/>
        </w:rPr>
        <w:t>Хадиуллин</w:t>
      </w:r>
      <w:proofErr w:type="spellEnd"/>
      <w:r w:rsidRPr="002401F2">
        <w:rPr>
          <w:sz w:val="28"/>
          <w:szCs w:val="28"/>
        </w:rPr>
        <w:t xml:space="preserve"> подписали соглашение об информационном взаимодействии. </w:t>
      </w:r>
    </w:p>
    <w:p w:rsidR="002401F2" w:rsidRPr="002401F2" w:rsidRDefault="002401F2" w:rsidP="002401F2">
      <w:pPr>
        <w:spacing w:after="120" w:line="276" w:lineRule="auto"/>
        <w:ind w:firstLine="709"/>
        <w:jc w:val="both"/>
        <w:rPr>
          <w:sz w:val="28"/>
          <w:szCs w:val="28"/>
        </w:rPr>
      </w:pPr>
      <w:r w:rsidRPr="002401F2">
        <w:rPr>
          <w:sz w:val="28"/>
          <w:szCs w:val="28"/>
        </w:rPr>
        <w:t xml:space="preserve">В  рамках сотрудничества  министерство будет передавать региональному Отделению Социального фонда России сведения о платных образовательных услугах, которые оказываются муниципальными дошкольными образовательными учреждениями. Теперь поданные родителями заявления по распоряжению средствами материнского капитала на получение образования ребенком (детьми) будут рассматриваться без личного представления в фонд необходимых документов. </w:t>
      </w:r>
    </w:p>
    <w:p w:rsidR="002401F2" w:rsidRPr="002401F2" w:rsidRDefault="002401F2" w:rsidP="002401F2">
      <w:pPr>
        <w:pStyle w:val="a3"/>
        <w:spacing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01F2">
        <w:rPr>
          <w:rFonts w:ascii="Times New Roman" w:hAnsi="Times New Roman"/>
          <w:i/>
          <w:sz w:val="28"/>
          <w:szCs w:val="28"/>
        </w:rPr>
        <w:t xml:space="preserve">«Ранее региональное Отделение Социального фонда России подписывало соглашения об информационном сотрудничестве с каждым отдельно взятым дошкольным учреждением, что вызывало определенные сложности, так как не все ДОУ были готовы к электронному документообороту по защищенным каналам связи. Новое соглашение упрощает и ускоряет процесс предоставления Социальным фондом </w:t>
      </w:r>
      <w:proofErr w:type="spellStart"/>
      <w:r w:rsidRPr="002401F2">
        <w:rPr>
          <w:rFonts w:ascii="Times New Roman" w:hAnsi="Times New Roman"/>
          <w:i/>
          <w:sz w:val="28"/>
          <w:szCs w:val="28"/>
        </w:rPr>
        <w:t>госуслуг</w:t>
      </w:r>
      <w:proofErr w:type="spellEnd"/>
      <w:r w:rsidRPr="002401F2">
        <w:rPr>
          <w:rFonts w:ascii="Times New Roman" w:hAnsi="Times New Roman"/>
          <w:i/>
          <w:sz w:val="28"/>
          <w:szCs w:val="28"/>
        </w:rPr>
        <w:t xml:space="preserve"> по распоряжению средствами </w:t>
      </w:r>
      <w:proofErr w:type="spellStart"/>
      <w:r w:rsidRPr="002401F2">
        <w:rPr>
          <w:rFonts w:ascii="Times New Roman" w:hAnsi="Times New Roman"/>
          <w:i/>
          <w:sz w:val="28"/>
          <w:szCs w:val="28"/>
        </w:rPr>
        <w:t>маткапитала</w:t>
      </w:r>
      <w:proofErr w:type="spellEnd"/>
      <w:r w:rsidRPr="002401F2">
        <w:rPr>
          <w:rFonts w:ascii="Times New Roman" w:hAnsi="Times New Roman"/>
          <w:i/>
          <w:sz w:val="28"/>
          <w:szCs w:val="28"/>
        </w:rPr>
        <w:t xml:space="preserve"> на оплату дошкольного образования детей. Таким образом, мы сократили срок рассмотрения заявлений до 5 рабочих дней, а соответственно, сокращаются и сроки вынесения решений и перечисления средств МСК на счета заявителей», – </w:t>
      </w:r>
      <w:r w:rsidRPr="002401F2">
        <w:rPr>
          <w:rFonts w:ascii="Times New Roman" w:hAnsi="Times New Roman"/>
          <w:sz w:val="28"/>
          <w:szCs w:val="28"/>
        </w:rPr>
        <w:t xml:space="preserve">отметил глава татарстанского </w:t>
      </w:r>
      <w:proofErr w:type="spellStart"/>
      <w:r w:rsidRPr="002401F2">
        <w:rPr>
          <w:rFonts w:ascii="Times New Roman" w:hAnsi="Times New Roman"/>
          <w:sz w:val="28"/>
          <w:szCs w:val="28"/>
        </w:rPr>
        <w:t>Соцфонда</w:t>
      </w:r>
      <w:proofErr w:type="spellEnd"/>
      <w:r w:rsidRPr="002401F2">
        <w:rPr>
          <w:rFonts w:ascii="Times New Roman" w:hAnsi="Times New Roman"/>
          <w:sz w:val="28"/>
          <w:szCs w:val="28"/>
        </w:rPr>
        <w:t xml:space="preserve"> </w:t>
      </w:r>
      <w:r w:rsidRPr="002401F2">
        <w:rPr>
          <w:rFonts w:ascii="Times New Roman" w:hAnsi="Times New Roman"/>
          <w:b/>
          <w:sz w:val="28"/>
          <w:szCs w:val="28"/>
        </w:rPr>
        <w:t xml:space="preserve">Эдуард </w:t>
      </w:r>
      <w:proofErr w:type="spellStart"/>
      <w:r w:rsidRPr="002401F2">
        <w:rPr>
          <w:rFonts w:ascii="Times New Roman" w:hAnsi="Times New Roman"/>
          <w:b/>
          <w:sz w:val="28"/>
          <w:szCs w:val="28"/>
        </w:rPr>
        <w:t>Вафин</w:t>
      </w:r>
      <w:proofErr w:type="spellEnd"/>
      <w:r w:rsidRPr="002401F2">
        <w:rPr>
          <w:rFonts w:ascii="Times New Roman" w:hAnsi="Times New Roman"/>
          <w:b/>
          <w:sz w:val="28"/>
          <w:szCs w:val="28"/>
        </w:rPr>
        <w:t>.</w:t>
      </w:r>
      <w:r w:rsidRPr="002401F2">
        <w:rPr>
          <w:rFonts w:ascii="Times New Roman" w:hAnsi="Times New Roman"/>
          <w:sz w:val="28"/>
          <w:szCs w:val="28"/>
        </w:rPr>
        <w:t xml:space="preserve"> </w:t>
      </w:r>
    </w:p>
    <w:p w:rsidR="002401F2" w:rsidRPr="002401F2" w:rsidRDefault="002401F2" w:rsidP="002401F2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01F2">
        <w:rPr>
          <w:sz w:val="28"/>
          <w:szCs w:val="28"/>
        </w:rPr>
        <w:t xml:space="preserve">Напомним, что само заявление о распоряжении материнским капиталом родители, как и прежде,  подают через личный кабинет на портале </w:t>
      </w:r>
      <w:proofErr w:type="spellStart"/>
      <w:r w:rsidRPr="002401F2">
        <w:rPr>
          <w:sz w:val="28"/>
          <w:szCs w:val="28"/>
        </w:rPr>
        <w:t>госуслуг</w:t>
      </w:r>
      <w:proofErr w:type="spellEnd"/>
      <w:r w:rsidRPr="002401F2">
        <w:rPr>
          <w:sz w:val="28"/>
          <w:szCs w:val="28"/>
        </w:rPr>
        <w:t>, в клиентской службе СФР или в МФЦ. По возникшим вопросам можно обратиться</w:t>
      </w:r>
      <w:r w:rsidRPr="002401F2">
        <w:rPr>
          <w:rFonts w:eastAsia="Calibri"/>
          <w:sz w:val="28"/>
          <w:szCs w:val="28"/>
          <w:lang w:eastAsia="en-US"/>
        </w:rPr>
        <w:t xml:space="preserve"> в контакт-центр Отделения Социального фонда РТ по телефону 8-800-1-00000-1 (звонок бесплатный). </w:t>
      </w:r>
    </w:p>
    <w:p w:rsidR="00BD230E" w:rsidRDefault="00BD230E"/>
    <w:sectPr w:rsidR="00BD230E" w:rsidSect="00BD2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01F2"/>
    <w:rsid w:val="002401F2"/>
    <w:rsid w:val="00BD2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1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401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01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2023-10-25T07:32:00Z</dcterms:created>
  <dcterms:modified xsi:type="dcterms:W3CDTF">2023-10-25T07:35:00Z</dcterms:modified>
</cp:coreProperties>
</file>